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B3" w:rsidRPr="00B86AB3" w:rsidRDefault="00B86AB3" w:rsidP="00B86AB3">
      <w:pPr>
        <w:pStyle w:val="NormalWeb"/>
        <w:rPr>
          <w:rFonts w:asciiTheme="minorHAnsi" w:hAnsiTheme="minorHAnsi"/>
        </w:rPr>
      </w:pPr>
      <w:r w:rsidRPr="00B86AB3">
        <w:rPr>
          <w:rFonts w:asciiTheme="minorHAnsi" w:hAnsiTheme="minorHAnsi"/>
          <w:b/>
        </w:rPr>
        <w:t>About Art &amp; Mind at THG</w:t>
      </w:r>
      <w:r w:rsidRPr="00B86AB3">
        <w:rPr>
          <w:rFonts w:asciiTheme="minorHAnsi" w:hAnsiTheme="minorHAnsi"/>
        </w:rPr>
        <w:t xml:space="preserve"> :</w:t>
      </w:r>
    </w:p>
    <w:p w:rsidR="00B86AB3" w:rsidRPr="00B86AB3" w:rsidRDefault="00B86AB3" w:rsidP="00B86AB3">
      <w:pPr>
        <w:pStyle w:val="NormalWeb"/>
        <w:rPr>
          <w:rFonts w:asciiTheme="minorHAnsi" w:hAnsiTheme="minorHAnsi"/>
        </w:rPr>
      </w:pPr>
      <w:r w:rsidRPr="00B86AB3">
        <w:rPr>
          <w:rFonts w:asciiTheme="minorHAnsi" w:hAnsiTheme="minorHAnsi"/>
        </w:rPr>
        <w:t xml:space="preserve">Art &amp; Mind at THG offers an afternoon of </w:t>
      </w:r>
      <w:proofErr w:type="spellStart"/>
      <w:r w:rsidRPr="00B86AB3">
        <w:rPr>
          <w:rFonts w:asciiTheme="minorHAnsi" w:hAnsiTheme="minorHAnsi"/>
        </w:rPr>
        <w:t>artmaking</w:t>
      </w:r>
      <w:proofErr w:type="spellEnd"/>
      <w:r w:rsidRPr="00B86AB3">
        <w:rPr>
          <w:rFonts w:asciiTheme="minorHAnsi" w:hAnsiTheme="minorHAnsi"/>
        </w:rPr>
        <w:t xml:space="preserve"> in a safe and welcoming atmosphere, for people who have experience of mild to moderate stress, anxiety or depression, or who care for someone who has.  The group aims to make artwork with a link to the exhibitions in the gallery, giving free rein to participants’ own creativity  in response to the work on show.</w:t>
      </w:r>
    </w:p>
    <w:p w:rsidR="00B86AB3" w:rsidRPr="00B86AB3" w:rsidRDefault="00B86AB3" w:rsidP="00B86AB3">
      <w:pPr>
        <w:pStyle w:val="NormalWeb"/>
        <w:rPr>
          <w:rFonts w:asciiTheme="minorHAnsi" w:hAnsiTheme="minorHAnsi"/>
        </w:rPr>
      </w:pPr>
      <w:r w:rsidRPr="00B86AB3">
        <w:rPr>
          <w:rFonts w:asciiTheme="minorHAnsi" w:hAnsiTheme="minorHAnsi"/>
        </w:rPr>
        <w:t xml:space="preserve">The sessions are held in the Learning Room upstairs in the gallery, from 2.30 – 4.00pm on the last Tuesday of each </w:t>
      </w:r>
      <w:proofErr w:type="spellStart"/>
      <w:r w:rsidRPr="00B86AB3">
        <w:rPr>
          <w:rFonts w:asciiTheme="minorHAnsi" w:hAnsiTheme="minorHAnsi"/>
        </w:rPr>
        <w:t>month.Art</w:t>
      </w:r>
      <w:proofErr w:type="spellEnd"/>
      <w:r w:rsidRPr="00B86AB3">
        <w:rPr>
          <w:rFonts w:asciiTheme="minorHAnsi" w:hAnsiTheme="minorHAnsi"/>
        </w:rPr>
        <w:t xml:space="preserve"> &amp; Mind co-ordinator Christine Barkla is employed by Mind in East Devon, a charity providing a range of mental health support services based at the Haven in Honiton.  These include activities and groups to promote wellbeing, and recovery based individual support.</w:t>
      </w:r>
    </w:p>
    <w:p w:rsidR="00B86AB3" w:rsidRDefault="00B86AB3" w:rsidP="00B86AB3">
      <w:pPr>
        <w:pStyle w:val="NormalWeb"/>
        <w:rPr>
          <w:rFonts w:asciiTheme="minorHAnsi" w:hAnsiTheme="minorHAnsi"/>
        </w:rPr>
      </w:pPr>
      <w:r w:rsidRPr="00B86AB3">
        <w:rPr>
          <w:rFonts w:asciiTheme="minorHAnsi" w:hAnsiTheme="minorHAnsi"/>
        </w:rPr>
        <w:t xml:space="preserve">Art &amp; Mind at THG is open to anyone who feels they would benefit from and enjoy the group.  </w:t>
      </w:r>
    </w:p>
    <w:p w:rsidR="00B86AB3" w:rsidRPr="00B86AB3" w:rsidRDefault="00B86AB3" w:rsidP="00B86AB3">
      <w:pPr>
        <w:pStyle w:val="NormalWeb"/>
        <w:rPr>
          <w:rFonts w:asciiTheme="minorHAnsi" w:hAnsiTheme="minorHAnsi"/>
        </w:rPr>
      </w:pPr>
      <w:r w:rsidRPr="00B86AB3">
        <w:rPr>
          <w:rFonts w:asciiTheme="minorHAnsi" w:hAnsiTheme="minorHAnsi"/>
        </w:rPr>
        <w:t>For more in</w:t>
      </w:r>
      <w:r>
        <w:rPr>
          <w:rFonts w:asciiTheme="minorHAnsi" w:hAnsiTheme="minorHAnsi"/>
        </w:rPr>
        <w:t xml:space="preserve">formation, contact Christine at </w:t>
      </w:r>
      <w:r w:rsidRPr="00B86AB3">
        <w:rPr>
          <w:rFonts w:asciiTheme="minorHAnsi" w:hAnsiTheme="minorHAnsi"/>
        </w:rPr>
        <w:t>Mind: </w:t>
      </w:r>
      <w:hyperlink r:id="rId4" w:history="1">
        <w:r w:rsidRPr="00B86AB3">
          <w:rPr>
            <w:rStyle w:val="Hyperlink"/>
            <w:rFonts w:asciiTheme="minorHAnsi" w:eastAsiaTheme="majorEastAsia" w:hAnsiTheme="minorHAnsi"/>
          </w:rPr>
          <w:t>christine.barkla@mindexeter.org.uk</w:t>
        </w:r>
      </w:hyperlink>
      <w:r w:rsidRPr="00B86AB3">
        <w:rPr>
          <w:rFonts w:asciiTheme="minorHAnsi" w:hAnsiTheme="minorHAnsi"/>
        </w:rPr>
        <w:t xml:space="preserve">, </w:t>
      </w:r>
      <w:proofErr w:type="spellStart"/>
      <w:r w:rsidRPr="00B86AB3">
        <w:rPr>
          <w:rFonts w:asciiTheme="minorHAnsi" w:hAnsiTheme="minorHAnsi"/>
        </w:rPr>
        <w:t>tel</w:t>
      </w:r>
      <w:proofErr w:type="spellEnd"/>
      <w:r w:rsidRPr="00B86AB3">
        <w:rPr>
          <w:rFonts w:asciiTheme="minorHAnsi" w:hAnsiTheme="minorHAnsi"/>
        </w:rPr>
        <w:t xml:space="preserve"> 01404 42343 or </w:t>
      </w:r>
      <w:r>
        <w:rPr>
          <w:rFonts w:asciiTheme="minorHAnsi" w:hAnsiTheme="minorHAnsi"/>
        </w:rPr>
        <w:t xml:space="preserve">THG </w:t>
      </w:r>
      <w:hyperlink r:id="rId5" w:history="1">
        <w:r w:rsidRPr="00B86AB3">
          <w:rPr>
            <w:rStyle w:val="Hyperlink"/>
            <w:rFonts w:asciiTheme="minorHAnsi" w:eastAsiaTheme="majorEastAsia" w:hAnsiTheme="minorHAnsi"/>
          </w:rPr>
          <w:t>info@thelmahulbert.com</w:t>
        </w:r>
      </w:hyperlink>
      <w:r w:rsidRPr="00B86AB3">
        <w:rPr>
          <w:rFonts w:asciiTheme="minorHAnsi" w:hAnsiTheme="minorHAnsi"/>
        </w:rPr>
        <w:t xml:space="preserve">, </w:t>
      </w:r>
      <w:proofErr w:type="spellStart"/>
      <w:r w:rsidRPr="00B86AB3">
        <w:rPr>
          <w:rFonts w:asciiTheme="minorHAnsi" w:hAnsiTheme="minorHAnsi"/>
        </w:rPr>
        <w:t>tel</w:t>
      </w:r>
      <w:proofErr w:type="spellEnd"/>
      <w:r w:rsidRPr="00B86AB3">
        <w:rPr>
          <w:rFonts w:asciiTheme="minorHAnsi" w:hAnsiTheme="minorHAnsi"/>
        </w:rPr>
        <w:t>  01404 45006.</w:t>
      </w:r>
    </w:p>
    <w:p w:rsidR="008058A9" w:rsidRDefault="00B86AB3"/>
    <w:sectPr w:rsidR="008058A9" w:rsidSect="000560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6AB3"/>
    <w:rsid w:val="00056086"/>
    <w:rsid w:val="001619D1"/>
    <w:rsid w:val="001D440B"/>
    <w:rsid w:val="00211E1C"/>
    <w:rsid w:val="00642C65"/>
    <w:rsid w:val="00B06065"/>
    <w:rsid w:val="00B86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11E1C"/>
  </w:style>
  <w:style w:type="paragraph" w:styleId="Heading1">
    <w:name w:val="heading 1"/>
    <w:basedOn w:val="Normal"/>
    <w:next w:val="Normal"/>
    <w:link w:val="Heading1Char"/>
    <w:uiPriority w:val="9"/>
    <w:qFormat/>
    <w:rsid w:val="00211E1C"/>
    <w:pPr>
      <w:keepNext/>
      <w:keepLines/>
      <w:spacing w:before="240" w:after="240"/>
      <w:outlineLvl w:val="0"/>
    </w:pPr>
    <w:rPr>
      <w:rFonts w:ascii="Arial Black" w:eastAsiaTheme="majorEastAsia" w:hAnsi="Arial Black" w:cstheme="majorBidi"/>
      <w:bCs/>
      <w:sz w:val="28"/>
      <w:szCs w:val="28"/>
    </w:rPr>
  </w:style>
  <w:style w:type="paragraph" w:styleId="Heading2">
    <w:name w:val="heading 2"/>
    <w:basedOn w:val="Normal"/>
    <w:next w:val="Normal"/>
    <w:link w:val="Heading2Char"/>
    <w:uiPriority w:val="9"/>
    <w:unhideWhenUsed/>
    <w:qFormat/>
    <w:rsid w:val="00211E1C"/>
    <w:pPr>
      <w:keepNext/>
      <w:keepLines/>
      <w:spacing w:before="120"/>
      <w:outlineLvl w:val="1"/>
    </w:pPr>
    <w:rPr>
      <w:rFonts w:ascii="Arial Black" w:eastAsiaTheme="majorEastAsia" w:hAnsi="Arial Black" w:cstheme="majorBidi"/>
      <w:bCs/>
      <w:sz w:val="24"/>
      <w:szCs w:val="26"/>
    </w:rPr>
  </w:style>
  <w:style w:type="paragraph" w:styleId="Heading3">
    <w:name w:val="heading 3"/>
    <w:basedOn w:val="Normal"/>
    <w:next w:val="Normal"/>
    <w:link w:val="Heading3Char"/>
    <w:uiPriority w:val="9"/>
    <w:unhideWhenUsed/>
    <w:qFormat/>
    <w:rsid w:val="00211E1C"/>
    <w:pPr>
      <w:keepNext/>
      <w:keepLines/>
      <w:spacing w:before="120"/>
      <w:outlineLvl w:val="2"/>
    </w:pPr>
    <w:rPr>
      <w:rFonts w:ascii="Arial Black" w:eastAsiaTheme="majorEastAsia" w:hAnsi="Arial Black"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E1C"/>
    <w:rPr>
      <w:rFonts w:ascii="Arial Black" w:eastAsiaTheme="majorEastAsia" w:hAnsi="Arial Black" w:cstheme="majorBidi"/>
      <w:bCs/>
      <w:sz w:val="28"/>
      <w:szCs w:val="28"/>
    </w:rPr>
  </w:style>
  <w:style w:type="character" w:customStyle="1" w:styleId="Heading2Char">
    <w:name w:val="Heading 2 Char"/>
    <w:basedOn w:val="DefaultParagraphFont"/>
    <w:link w:val="Heading2"/>
    <w:uiPriority w:val="9"/>
    <w:rsid w:val="00211E1C"/>
    <w:rPr>
      <w:rFonts w:ascii="Arial Black" w:eastAsiaTheme="majorEastAsia" w:hAnsi="Arial Black" w:cstheme="majorBidi"/>
      <w:bCs/>
      <w:sz w:val="24"/>
      <w:szCs w:val="26"/>
    </w:rPr>
  </w:style>
  <w:style w:type="character" w:customStyle="1" w:styleId="Heading3Char">
    <w:name w:val="Heading 3 Char"/>
    <w:basedOn w:val="DefaultParagraphFont"/>
    <w:link w:val="Heading3"/>
    <w:uiPriority w:val="9"/>
    <w:rsid w:val="00211E1C"/>
    <w:rPr>
      <w:rFonts w:ascii="Arial Black" w:eastAsiaTheme="majorEastAsia" w:hAnsi="Arial Black" w:cstheme="majorBidi"/>
      <w:bCs/>
    </w:rPr>
  </w:style>
  <w:style w:type="character" w:styleId="Hyperlink">
    <w:name w:val="Hyperlink"/>
    <w:basedOn w:val="DefaultParagraphFont"/>
    <w:uiPriority w:val="99"/>
    <w:semiHidden/>
    <w:unhideWhenUsed/>
    <w:rsid w:val="00B86AB3"/>
    <w:rPr>
      <w:color w:val="0000FF"/>
      <w:u w:val="single"/>
    </w:rPr>
  </w:style>
  <w:style w:type="paragraph" w:styleId="NormalWeb">
    <w:name w:val="Normal (Web)"/>
    <w:basedOn w:val="Normal"/>
    <w:uiPriority w:val="99"/>
    <w:semiHidden/>
    <w:unhideWhenUsed/>
    <w:rsid w:val="00B86A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4227374">
      <w:bodyDiv w:val="1"/>
      <w:marLeft w:val="0"/>
      <w:marRight w:val="0"/>
      <w:marTop w:val="0"/>
      <w:marBottom w:val="0"/>
      <w:divBdr>
        <w:top w:val="none" w:sz="0" w:space="0" w:color="auto"/>
        <w:left w:val="none" w:sz="0" w:space="0" w:color="auto"/>
        <w:bottom w:val="none" w:sz="0" w:space="0" w:color="auto"/>
        <w:right w:val="none" w:sz="0" w:space="0" w:color="auto"/>
      </w:divBdr>
      <w:divsChild>
        <w:div w:id="380445959">
          <w:marLeft w:val="0"/>
          <w:marRight w:val="0"/>
          <w:marTop w:val="0"/>
          <w:marBottom w:val="0"/>
          <w:divBdr>
            <w:top w:val="none" w:sz="0" w:space="0" w:color="auto"/>
            <w:left w:val="none" w:sz="0" w:space="0" w:color="auto"/>
            <w:bottom w:val="none" w:sz="0" w:space="0" w:color="auto"/>
            <w:right w:val="none" w:sz="0" w:space="0" w:color="auto"/>
          </w:divBdr>
          <w:divsChild>
            <w:div w:id="467430518">
              <w:marLeft w:val="0"/>
              <w:marRight w:val="0"/>
              <w:marTop w:val="0"/>
              <w:marBottom w:val="0"/>
              <w:divBdr>
                <w:top w:val="none" w:sz="0" w:space="0" w:color="auto"/>
                <w:left w:val="none" w:sz="0" w:space="0" w:color="auto"/>
                <w:bottom w:val="none" w:sz="0" w:space="0" w:color="auto"/>
                <w:right w:val="none" w:sz="0" w:space="0" w:color="auto"/>
              </w:divBdr>
              <w:divsChild>
                <w:div w:id="159319108">
                  <w:marLeft w:val="0"/>
                  <w:marRight w:val="0"/>
                  <w:marTop w:val="0"/>
                  <w:marBottom w:val="0"/>
                  <w:divBdr>
                    <w:top w:val="none" w:sz="0" w:space="0" w:color="auto"/>
                    <w:left w:val="none" w:sz="0" w:space="0" w:color="auto"/>
                    <w:bottom w:val="none" w:sz="0" w:space="0" w:color="auto"/>
                    <w:right w:val="none" w:sz="0" w:space="0" w:color="auto"/>
                  </w:divBdr>
                  <w:divsChild>
                    <w:div w:id="4377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helmahulbert.com" TargetMode="External"/><Relationship Id="rId4" Type="http://schemas.openxmlformats.org/officeDocument/2006/relationships/hyperlink" Target="mailto:christine.barkla@mindexe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958</Characters>
  <Application>Microsoft Office Word</Application>
  <DocSecurity>0</DocSecurity>
  <Lines>7</Lines>
  <Paragraphs>2</Paragraphs>
  <ScaleCrop>false</ScaleCrop>
  <Company>East Devon District Council</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Page-Turner</dc:creator>
  <cp:lastModifiedBy>Fiona Page-Turner</cp:lastModifiedBy>
  <cp:revision>1</cp:revision>
  <dcterms:created xsi:type="dcterms:W3CDTF">2014-11-25T14:24:00Z</dcterms:created>
  <dcterms:modified xsi:type="dcterms:W3CDTF">2014-11-25T14:28:00Z</dcterms:modified>
</cp:coreProperties>
</file>